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61" w:rsidRPr="00320946" w:rsidRDefault="00FB3F61" w:rsidP="005C5927">
      <w:pPr>
        <w:tabs>
          <w:tab w:val="left" w:pos="8216"/>
        </w:tabs>
        <w:spacing w:line="360" w:lineRule="auto"/>
        <w:jc w:val="center"/>
        <w:rPr>
          <w:b/>
          <w:bCs/>
          <w:sz w:val="40"/>
          <w:szCs w:val="40"/>
          <w:rtl/>
          <w:lang w:bidi="ar-IQ"/>
        </w:rPr>
      </w:pPr>
      <w:r w:rsidRPr="00320946">
        <w:rPr>
          <w:rFonts w:hint="cs"/>
          <w:b/>
          <w:bCs/>
          <w:sz w:val="40"/>
          <w:szCs w:val="40"/>
          <w:rtl/>
          <w:lang w:bidi="ar-IQ"/>
        </w:rPr>
        <w:t xml:space="preserve">يا شهر ما </w:t>
      </w:r>
      <w:r w:rsidR="005C5927" w:rsidRPr="00320946">
        <w:rPr>
          <w:rFonts w:hint="cs"/>
          <w:b/>
          <w:bCs/>
          <w:sz w:val="40"/>
          <w:szCs w:val="40"/>
          <w:rtl/>
          <w:lang w:bidi="ar-IQ"/>
        </w:rPr>
        <w:t>أريد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t xml:space="preserve"> جيت</w:t>
      </w:r>
      <w:r w:rsidR="005C5927">
        <w:rPr>
          <w:rFonts w:hint="cs"/>
          <w:b/>
          <w:bCs/>
          <w:sz w:val="40"/>
          <w:szCs w:val="40"/>
          <w:rtl/>
          <w:lang w:bidi="ar-IQ"/>
        </w:rPr>
        <w:t>ـ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t>ك يا</w:t>
      </w:r>
      <w:r w:rsidR="005C5927">
        <w:rPr>
          <w:rFonts w:hint="cs"/>
          <w:b/>
          <w:bCs/>
          <w:sz w:val="40"/>
          <w:szCs w:val="40"/>
          <w:rtl/>
          <w:lang w:bidi="ar-IQ"/>
        </w:rPr>
        <w:t xml:space="preserve"> 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t>شهر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br/>
        <w:t>عذبت ك</w:t>
      </w:r>
      <w:r w:rsidR="005C5927">
        <w:rPr>
          <w:rFonts w:hint="cs"/>
          <w:b/>
          <w:bCs/>
          <w:sz w:val="40"/>
          <w:szCs w:val="40"/>
          <w:rtl/>
          <w:lang w:bidi="ar-IQ"/>
        </w:rPr>
        <w:t>ل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t>ب العقيلة بالنحر</w:t>
      </w:r>
      <w:r w:rsidRPr="00320946">
        <w:rPr>
          <w:rFonts w:hint="cs"/>
          <w:b/>
          <w:bCs/>
          <w:sz w:val="40"/>
          <w:szCs w:val="40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>*  *  *  *  *  *</w:t>
      </w:r>
    </w:p>
    <w:p w:rsidR="00FB3F61" w:rsidRDefault="00FB3F61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يا شهر ما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أريد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جيتك من تجي</w:t>
      </w:r>
      <w:r>
        <w:rPr>
          <w:rFonts w:hint="cs"/>
          <w:b/>
          <w:bCs/>
          <w:sz w:val="36"/>
          <w:szCs w:val="36"/>
          <w:rtl/>
          <w:lang w:bidi="ar-IQ"/>
        </w:rPr>
        <w:br/>
        <w:t>من تمر عالناس يزداد البجي</w:t>
      </w:r>
      <w:r>
        <w:rPr>
          <w:rFonts w:hint="cs"/>
          <w:b/>
          <w:bCs/>
          <w:sz w:val="36"/>
          <w:szCs w:val="36"/>
          <w:rtl/>
          <w:lang w:bidi="ar-IQ"/>
        </w:rPr>
        <w:br/>
        <w:t>يا شهر وياك ما ينفع حجي</w:t>
      </w:r>
      <w:r>
        <w:rPr>
          <w:rFonts w:hint="cs"/>
          <w:b/>
          <w:bCs/>
          <w:sz w:val="36"/>
          <w:szCs w:val="36"/>
          <w:rtl/>
          <w:lang w:bidi="ar-IQ"/>
        </w:rPr>
        <w:br/>
        <w:t xml:space="preserve">عذبت كلب العقيلة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أم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الخدر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FB3F61" w:rsidRDefault="00FB3F61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يا شهر عاشور عذبت الكلب</w:t>
      </w:r>
      <w:r>
        <w:rPr>
          <w:rFonts w:hint="cs"/>
          <w:b/>
          <w:bCs/>
          <w:sz w:val="36"/>
          <w:szCs w:val="36"/>
          <w:rtl/>
          <w:lang w:bidi="ar-IQ"/>
        </w:rPr>
        <w:br/>
        <w:t>مو سهل متن الفواطم ينضرب</w:t>
      </w:r>
      <w:r>
        <w:rPr>
          <w:rFonts w:hint="cs"/>
          <w:b/>
          <w:bCs/>
          <w:sz w:val="36"/>
          <w:szCs w:val="36"/>
          <w:rtl/>
          <w:lang w:bidi="ar-IQ"/>
        </w:rPr>
        <w:br/>
        <w:t>انته يا عاشور عالوادم صعب</w:t>
      </w:r>
      <w:r>
        <w:rPr>
          <w:rFonts w:hint="cs"/>
          <w:b/>
          <w:bCs/>
          <w:sz w:val="36"/>
          <w:szCs w:val="36"/>
          <w:rtl/>
          <w:lang w:bidi="ar-IQ"/>
        </w:rPr>
        <w:br/>
        <w:t>لا تظن نرتاح بيك ونبتشر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FB3F61" w:rsidRDefault="00FB3F61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من تهل عالناس يا شهر المحن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5C5927">
        <w:rPr>
          <w:rFonts w:hint="cs"/>
          <w:b/>
          <w:bCs/>
          <w:sz w:val="36"/>
          <w:szCs w:val="36"/>
          <w:rtl/>
          <w:lang w:bidi="ar-IQ"/>
        </w:rPr>
        <w:t>تأخذ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الأفراح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وتجيب الحزن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ونذكر الحرة العقيلة من تون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ونذكر سكينة ورقية والنهر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320946" w:rsidRDefault="00320946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</w:p>
    <w:p w:rsidR="00FB3F61" w:rsidRDefault="00FB3F61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lastRenderedPageBreak/>
        <w:t>ونذكر حسين ومصايب كربلة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ونذكر العباس راعي المرجلة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ونذكر اسوة الشمر بالعايلة</w:t>
      </w:r>
      <w:r>
        <w:rPr>
          <w:rFonts w:hint="cs"/>
          <w:b/>
          <w:bCs/>
          <w:sz w:val="36"/>
          <w:szCs w:val="36"/>
          <w:rtl/>
          <w:lang w:bidi="ar-IQ"/>
        </w:rPr>
        <w:br/>
        <w:t xml:space="preserve">ونذكر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الرأس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الوكع بيد الكفر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FB3F61" w:rsidRDefault="00FB3F61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ونذكر السجاد جرح الما شفة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36"/>
          <w:szCs w:val="36"/>
          <w:rtl/>
          <w:lang w:bidi="ar-IQ"/>
        </w:rPr>
        <w:t xml:space="preserve">ونذكر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الأكبر</w:t>
      </w:r>
      <w:r w:rsidR="00320946">
        <w:rPr>
          <w:rFonts w:hint="cs"/>
          <w:b/>
          <w:bCs/>
          <w:sz w:val="36"/>
          <w:szCs w:val="36"/>
          <w:rtl/>
          <w:lang w:bidi="ar-IQ"/>
        </w:rPr>
        <w:t xml:space="preserve"> شبيه المصطفى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  <w:t xml:space="preserve">ونذكر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أنصار</w:t>
      </w:r>
      <w:r w:rsidR="00320946">
        <w:rPr>
          <w:rFonts w:hint="cs"/>
          <w:b/>
          <w:bCs/>
          <w:sz w:val="36"/>
          <w:szCs w:val="36"/>
          <w:rtl/>
          <w:lang w:bidi="ar-IQ"/>
        </w:rPr>
        <w:t xml:space="preserve"> الحمل 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أعظم</w:t>
      </w:r>
      <w:r w:rsidR="00320946">
        <w:rPr>
          <w:rFonts w:hint="cs"/>
          <w:b/>
          <w:bCs/>
          <w:sz w:val="36"/>
          <w:szCs w:val="36"/>
          <w:rtl/>
          <w:lang w:bidi="ar-IQ"/>
        </w:rPr>
        <w:t xml:space="preserve"> صفة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  <w:t>ونذكر هموم ومصايب من تمر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320946" w:rsidRDefault="00320946" w:rsidP="005C5927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>لا تظن كلبي تبطل ونته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ويا محب تكدر تنشف دمعت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ه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وجاسم العريس بالدم حنت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ه</w:t>
      </w:r>
      <w:r>
        <w:rPr>
          <w:rFonts w:hint="cs"/>
          <w:b/>
          <w:bCs/>
          <w:sz w:val="36"/>
          <w:szCs w:val="36"/>
          <w:rtl/>
          <w:lang w:bidi="ar-IQ"/>
        </w:rPr>
        <w:br/>
        <w:t>وزفت</w:t>
      </w:r>
      <w:r w:rsidR="005C5927">
        <w:rPr>
          <w:rFonts w:hint="cs"/>
          <w:b/>
          <w:bCs/>
          <w:sz w:val="36"/>
          <w:szCs w:val="36"/>
          <w:rtl/>
          <w:lang w:bidi="ar-IQ"/>
        </w:rPr>
        <w:t>ه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جفوف المنية للكبر</w:t>
      </w:r>
      <w:r>
        <w:rPr>
          <w:rFonts w:hint="cs"/>
          <w:b/>
          <w:bCs/>
          <w:sz w:val="36"/>
          <w:szCs w:val="36"/>
          <w:rtl/>
          <w:lang w:bidi="ar-IQ"/>
        </w:rPr>
        <w:br/>
      </w:r>
      <w:r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p w:rsidR="00320946" w:rsidRPr="00FB3F61" w:rsidRDefault="00F67115" w:rsidP="00320946">
      <w:pPr>
        <w:tabs>
          <w:tab w:val="left" w:pos="8216"/>
        </w:tabs>
        <w:spacing w:line="360" w:lineRule="auto"/>
        <w:jc w:val="mediumKashida"/>
        <w:rPr>
          <w:b/>
          <w:bCs/>
          <w:sz w:val="36"/>
          <w:szCs w:val="36"/>
          <w:lang w:bidi="ar-IQ"/>
        </w:rPr>
      </w:pPr>
      <w:r>
        <w:rPr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53.5pt;margin-top:133.7pt;width:186.75pt;height:84.75pt;z-index:251659264" stroked="f">
            <v:textbox>
              <w:txbxContent>
                <w:p w:rsidR="007554F7" w:rsidRPr="00DC7CD6" w:rsidRDefault="007554F7" w:rsidP="007554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الفاتحة على روح</w:t>
                  </w:r>
                </w:p>
                <w:p w:rsidR="007554F7" w:rsidRPr="00DC7CD6" w:rsidRDefault="007554F7" w:rsidP="007554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المرحوم الرادود</w:t>
                  </w:r>
                </w:p>
                <w:p w:rsidR="007554F7" w:rsidRPr="00DC7CD6" w:rsidRDefault="007554F7" w:rsidP="007554F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جواد كاظم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36"/>
          <w:szCs w:val="36"/>
        </w:rPr>
        <w:pict>
          <v:shape id="_x0000_s1026" type="#_x0000_t202" style="position:absolute;left:0;text-align:left;margin-left:-97.5pt;margin-top:133.7pt;width:165pt;height:110.25pt;z-index:251658240" stroked="f">
            <v:textbox>
              <w:txbxContent>
                <w:p w:rsidR="00320946" w:rsidRPr="00A5748D" w:rsidRDefault="00320946" w:rsidP="00320946">
                  <w:pPr>
                    <w:jc w:val="center"/>
                    <w:rPr>
                      <w:rFonts w:cs="MCS Gulf S_I normal.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A5748D">
                    <w:rPr>
                      <w:rFonts w:cs="MCS Gulf S_I normal.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خادم </w:t>
                  </w:r>
                  <w:r w:rsidR="005C5927" w:rsidRPr="00A5748D">
                    <w:rPr>
                      <w:rFonts w:cs="MCS Gulf S_I normal.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أهل</w:t>
                  </w:r>
                  <w:r w:rsidRPr="00A5748D">
                    <w:rPr>
                      <w:rFonts w:cs="MCS Gulf S_I normal."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البيت</w:t>
                  </w:r>
                </w:p>
                <w:p w:rsidR="00320946" w:rsidRPr="005C5927" w:rsidRDefault="00320946" w:rsidP="005C5927">
                  <w:pPr>
                    <w:jc w:val="mediumKashida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A5748D">
                    <w:rPr>
                      <w:rFonts w:cs="MCS Gulf S_I normal." w:hint="cs"/>
                      <w:sz w:val="28"/>
                      <w:szCs w:val="28"/>
                      <w:rtl/>
                      <w:lang w:bidi="ar-IQ"/>
                    </w:rPr>
                    <w:t>علي زيدان الفريجي</w:t>
                  </w:r>
                  <w:r w:rsidR="005C5927" w:rsidRPr="00A5748D">
                    <w:rPr>
                      <w:rFonts w:cs="MCS Gulf S_I normal."/>
                      <w:b/>
                      <w:bCs/>
                      <w:sz w:val="28"/>
                      <w:szCs w:val="28"/>
                      <w:rtl/>
                      <w:lang w:bidi="ar-IQ"/>
                    </w:rPr>
                    <w:br/>
                  </w:r>
                  <w:r w:rsidR="005C5927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  25 / 11 / 2010</w:t>
                  </w:r>
                </w:p>
              </w:txbxContent>
            </v:textbox>
            <w10:wrap anchorx="page"/>
          </v:shape>
        </w:pict>
      </w:r>
      <w:r w:rsidR="00320946">
        <w:rPr>
          <w:rFonts w:hint="cs"/>
          <w:b/>
          <w:bCs/>
          <w:sz w:val="36"/>
          <w:szCs w:val="36"/>
          <w:rtl/>
          <w:lang w:bidi="ar-IQ"/>
        </w:rPr>
        <w:t>شحجي يا عاشور عالصار وجرة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  <w:t>والطفل عطشان حزو منحرة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  <w:t>ذبحو المختار بيه وحيدرة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  <w:t>بالطفل حزو نحرهم يا شهر</w:t>
      </w:r>
      <w:r w:rsidR="00320946">
        <w:rPr>
          <w:rFonts w:hint="cs"/>
          <w:b/>
          <w:bCs/>
          <w:sz w:val="36"/>
          <w:szCs w:val="36"/>
          <w:rtl/>
          <w:lang w:bidi="ar-IQ"/>
        </w:rPr>
        <w:br/>
      </w:r>
      <w:r w:rsidR="00320946">
        <w:rPr>
          <w:rFonts w:hint="cs"/>
          <w:b/>
          <w:bCs/>
          <w:sz w:val="40"/>
          <w:szCs w:val="40"/>
          <w:rtl/>
          <w:lang w:bidi="ar-IQ"/>
        </w:rPr>
        <w:t xml:space="preserve">              *  *  *  *  *  *</w:t>
      </w:r>
    </w:p>
    <w:sectPr w:rsidR="00320946" w:rsidRPr="00FB3F61" w:rsidSect="00320946">
      <w:pgSz w:w="11906" w:h="16838"/>
      <w:pgMar w:top="1350" w:right="2880" w:bottom="1440" w:left="288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Gulf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B3F61"/>
    <w:rsid w:val="00020A72"/>
    <w:rsid w:val="002C4D84"/>
    <w:rsid w:val="00320946"/>
    <w:rsid w:val="003D2409"/>
    <w:rsid w:val="005C5927"/>
    <w:rsid w:val="007554F7"/>
    <w:rsid w:val="008502BF"/>
    <w:rsid w:val="009533DD"/>
    <w:rsid w:val="00A5748D"/>
    <w:rsid w:val="00C14B6B"/>
    <w:rsid w:val="00DE0EC8"/>
    <w:rsid w:val="00F67115"/>
    <w:rsid w:val="00FB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CE03C-D625-4047-B83B-721F0C4A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ايوب العطواني</dc:creator>
  <cp:keywords/>
  <dc:description/>
  <cp:lastModifiedBy>I</cp:lastModifiedBy>
  <cp:revision>5</cp:revision>
  <cp:lastPrinted>2011-11-24T14:20:00Z</cp:lastPrinted>
  <dcterms:created xsi:type="dcterms:W3CDTF">2010-11-30T05:22:00Z</dcterms:created>
  <dcterms:modified xsi:type="dcterms:W3CDTF">2011-11-24T14:20:00Z</dcterms:modified>
</cp:coreProperties>
</file>